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9F6" w:rsidRPr="00300997" w:rsidRDefault="007A69F6" w:rsidP="007A69F6">
      <w:pPr>
        <w:spacing w:afterLines="50" w:after="180"/>
        <w:jc w:val="center"/>
        <w:rPr>
          <w:rFonts w:ascii="Times New Roman" w:eastAsia="標楷體" w:hAnsi="Times New Roman" w:cs="Times New Roman"/>
          <w:b/>
          <w:sz w:val="32"/>
          <w:szCs w:val="32"/>
        </w:rPr>
      </w:pPr>
      <w:r w:rsidRPr="00300997">
        <w:rPr>
          <w:rFonts w:ascii="Times New Roman" w:eastAsia="標楷體" w:hAnsi="Times New Roman" w:cs="Times New Roman"/>
          <w:b/>
          <w:sz w:val="32"/>
          <w:szCs w:val="32"/>
        </w:rPr>
        <w:t>輔</w:t>
      </w:r>
      <w:r w:rsidRPr="00DC01AC">
        <w:rPr>
          <w:rFonts w:ascii="Times New Roman" w:eastAsia="標楷體" w:hAnsi="Times New Roman" w:cs="Times New Roman"/>
          <w:b/>
          <w:sz w:val="32"/>
          <w:szCs w:val="32"/>
        </w:rPr>
        <w:t>仁大學</w:t>
      </w:r>
      <w:r>
        <w:rPr>
          <w:rFonts w:ascii="Times New Roman" w:eastAsia="標楷體" w:hAnsi="Times New Roman" w:cs="Times New Roman" w:hint="eastAsia"/>
          <w:b/>
          <w:sz w:val="32"/>
          <w:szCs w:val="32"/>
        </w:rPr>
        <w:t>宗教學系</w:t>
      </w:r>
      <w:r>
        <w:rPr>
          <w:rFonts w:ascii="Times New Roman" w:eastAsia="標楷體" w:hAnsi="Times New Roman" w:cs="Times New Roman"/>
          <w:b/>
          <w:sz w:val="32"/>
          <w:szCs w:val="32"/>
        </w:rPr>
        <w:t>碩士班預備研究生甄選申請表</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2"/>
        <w:gridCol w:w="2783"/>
        <w:gridCol w:w="1514"/>
        <w:gridCol w:w="2811"/>
      </w:tblGrid>
      <w:tr w:rsidR="007A69F6" w:rsidTr="00C61A56">
        <w:trPr>
          <w:trHeight w:val="818"/>
        </w:trPr>
        <w:tc>
          <w:tcPr>
            <w:tcW w:w="1542" w:type="dxa"/>
            <w:vAlign w:val="center"/>
          </w:tcPr>
          <w:p w:rsidR="007A69F6" w:rsidRPr="00AF5C52" w:rsidRDefault="007A69F6" w:rsidP="00C61A56">
            <w:pPr>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系</w:t>
            </w:r>
            <w:r w:rsidRPr="00AF5C52">
              <w:rPr>
                <w:rFonts w:ascii="Times New Roman" w:eastAsia="標楷體" w:hAnsi="Times New Roman" w:cs="Times New Roman"/>
                <w:b/>
                <w:sz w:val="28"/>
                <w:szCs w:val="28"/>
              </w:rPr>
              <w:t>級</w:t>
            </w:r>
          </w:p>
        </w:tc>
        <w:tc>
          <w:tcPr>
            <w:tcW w:w="2783" w:type="dxa"/>
            <w:vAlign w:val="center"/>
          </w:tcPr>
          <w:p w:rsidR="007A69F6" w:rsidRDefault="007A69F6" w:rsidP="00C61A56">
            <w:pPr>
              <w:jc w:val="both"/>
              <w:rPr>
                <w:rFonts w:ascii="Times New Roman" w:eastAsia="標楷體" w:hAnsi="Times New Roman" w:cs="Times New Roman"/>
              </w:rPr>
            </w:pPr>
          </w:p>
        </w:tc>
        <w:tc>
          <w:tcPr>
            <w:tcW w:w="1514"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學號</w:t>
            </w:r>
          </w:p>
        </w:tc>
        <w:tc>
          <w:tcPr>
            <w:tcW w:w="2811" w:type="dxa"/>
            <w:vAlign w:val="center"/>
          </w:tcPr>
          <w:p w:rsidR="007A69F6" w:rsidRDefault="007A69F6" w:rsidP="00C61A56">
            <w:pPr>
              <w:jc w:val="both"/>
              <w:rPr>
                <w:rFonts w:ascii="Times New Roman" w:eastAsia="標楷體" w:hAnsi="Times New Roman" w:cs="Times New Roman"/>
              </w:rPr>
            </w:pPr>
          </w:p>
        </w:tc>
      </w:tr>
      <w:tr w:rsidR="007A69F6" w:rsidTr="00C61A56">
        <w:trPr>
          <w:trHeight w:val="838"/>
        </w:trPr>
        <w:tc>
          <w:tcPr>
            <w:tcW w:w="1542"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姓名</w:t>
            </w:r>
          </w:p>
        </w:tc>
        <w:tc>
          <w:tcPr>
            <w:tcW w:w="2783" w:type="dxa"/>
            <w:vAlign w:val="center"/>
          </w:tcPr>
          <w:p w:rsidR="007A69F6" w:rsidRDefault="007A69F6" w:rsidP="00C61A56">
            <w:pPr>
              <w:jc w:val="both"/>
              <w:rPr>
                <w:rFonts w:ascii="Times New Roman" w:eastAsia="標楷體" w:hAnsi="Times New Roman" w:cs="Times New Roman"/>
              </w:rPr>
            </w:pPr>
          </w:p>
        </w:tc>
        <w:tc>
          <w:tcPr>
            <w:tcW w:w="1514"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聯絡電話</w:t>
            </w:r>
          </w:p>
        </w:tc>
        <w:tc>
          <w:tcPr>
            <w:tcW w:w="2811" w:type="dxa"/>
            <w:vAlign w:val="center"/>
          </w:tcPr>
          <w:p w:rsidR="007A69F6" w:rsidRDefault="007A69F6" w:rsidP="00C61A56">
            <w:pPr>
              <w:jc w:val="both"/>
              <w:rPr>
                <w:rFonts w:ascii="Times New Roman" w:eastAsia="標楷體" w:hAnsi="Times New Roman" w:cs="Times New Roman"/>
              </w:rPr>
            </w:pPr>
          </w:p>
        </w:tc>
      </w:tr>
      <w:tr w:rsidR="007A69F6" w:rsidTr="00C61A56">
        <w:trPr>
          <w:trHeight w:val="850"/>
        </w:trPr>
        <w:tc>
          <w:tcPr>
            <w:tcW w:w="1542"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hint="eastAsia"/>
                <w:b/>
                <w:sz w:val="28"/>
                <w:szCs w:val="28"/>
              </w:rPr>
              <w:t>E-mail</w:t>
            </w:r>
          </w:p>
        </w:tc>
        <w:tc>
          <w:tcPr>
            <w:tcW w:w="7108" w:type="dxa"/>
            <w:gridSpan w:val="3"/>
            <w:vAlign w:val="center"/>
          </w:tcPr>
          <w:p w:rsidR="007A69F6" w:rsidRDefault="007A69F6" w:rsidP="00C61A56">
            <w:pPr>
              <w:jc w:val="both"/>
              <w:rPr>
                <w:rFonts w:ascii="Times New Roman" w:eastAsia="標楷體" w:hAnsi="Times New Roman" w:cs="Times New Roman"/>
              </w:rPr>
            </w:pPr>
          </w:p>
        </w:tc>
      </w:tr>
      <w:tr w:rsidR="007A69F6" w:rsidTr="00C61A56">
        <w:trPr>
          <w:trHeight w:val="1423"/>
        </w:trPr>
        <w:tc>
          <w:tcPr>
            <w:tcW w:w="1542" w:type="dxa"/>
            <w:tcBorders>
              <w:bottom w:val="single" w:sz="4" w:space="0" w:color="auto"/>
            </w:tcBorders>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檢附資料</w:t>
            </w:r>
          </w:p>
        </w:tc>
        <w:tc>
          <w:tcPr>
            <w:tcW w:w="7108" w:type="dxa"/>
            <w:gridSpan w:val="3"/>
            <w:tcBorders>
              <w:bottom w:val="single" w:sz="4" w:space="0" w:color="auto"/>
            </w:tcBorders>
            <w:vAlign w:val="center"/>
          </w:tcPr>
          <w:p w:rsidR="007A69F6" w:rsidRPr="00634263" w:rsidRDefault="007A69F6" w:rsidP="00C61A56">
            <w:pPr>
              <w:spacing w:beforeLines="50" w:before="180" w:afterLines="50" w:after="180"/>
              <w:jc w:val="both"/>
              <w:rPr>
                <w:rFonts w:ascii="Times New Roman" w:eastAsia="標楷體" w:hAnsi="Times New Roman" w:cs="Times New Roman"/>
                <w:sz w:val="26"/>
                <w:szCs w:val="26"/>
              </w:rPr>
            </w:pPr>
            <w:r w:rsidRPr="00634263">
              <w:rPr>
                <w:rFonts w:ascii="標楷體" w:eastAsia="標楷體" w:hAnsi="標楷體" w:cs="Times New Roman"/>
                <w:sz w:val="26"/>
                <w:szCs w:val="26"/>
              </w:rPr>
              <w:t>□</w:t>
            </w:r>
            <w:r w:rsidRPr="00634263">
              <w:rPr>
                <w:rFonts w:ascii="Times New Roman" w:eastAsia="標楷體" w:hAnsi="Times New Roman" w:cs="Times New Roman"/>
                <w:sz w:val="26"/>
                <w:szCs w:val="26"/>
              </w:rPr>
              <w:t>申請表</w:t>
            </w:r>
          </w:p>
          <w:p w:rsidR="007A69F6" w:rsidRPr="00634263" w:rsidRDefault="007A69F6" w:rsidP="00C61A56">
            <w:pPr>
              <w:spacing w:beforeLines="50" w:before="180" w:afterLines="50" w:after="180"/>
              <w:jc w:val="both"/>
              <w:rPr>
                <w:rFonts w:ascii="Times New Roman" w:eastAsia="標楷體" w:hAnsi="Times New Roman" w:cs="Times New Roman"/>
                <w:sz w:val="26"/>
                <w:szCs w:val="26"/>
              </w:rPr>
            </w:pPr>
            <w:r w:rsidRPr="00634263">
              <w:rPr>
                <w:rFonts w:ascii="標楷體" w:eastAsia="標楷體" w:hAnsi="標楷體" w:cs="Times New Roman"/>
                <w:sz w:val="26"/>
                <w:szCs w:val="26"/>
              </w:rPr>
              <w:t>□</w:t>
            </w:r>
            <w:r w:rsidRPr="00634263">
              <w:rPr>
                <w:rFonts w:ascii="Times New Roman" w:eastAsia="標楷體" w:hAnsi="Times New Roman" w:cs="Times New Roman" w:hint="eastAsia"/>
                <w:sz w:val="26"/>
                <w:szCs w:val="26"/>
              </w:rPr>
              <w:t>大學部歷年成績單正本（含班級排名）</w:t>
            </w:r>
          </w:p>
          <w:p w:rsidR="007A69F6" w:rsidRDefault="007A69F6" w:rsidP="00C61A56">
            <w:pPr>
              <w:spacing w:beforeLines="50" w:before="180" w:afterLines="50" w:after="180"/>
              <w:jc w:val="both"/>
              <w:rPr>
                <w:rFonts w:ascii="標楷體" w:eastAsia="標楷體" w:hAnsi="標楷體" w:cs="Times New Roman"/>
                <w:sz w:val="26"/>
                <w:szCs w:val="26"/>
              </w:rPr>
            </w:pPr>
            <w:r w:rsidRPr="00634263">
              <w:rPr>
                <w:rFonts w:ascii="標楷體" w:eastAsia="標楷體" w:hAnsi="標楷體" w:cs="Times New Roman"/>
                <w:sz w:val="26"/>
                <w:szCs w:val="26"/>
              </w:rPr>
              <w:t>□</w:t>
            </w:r>
            <w:r>
              <w:rPr>
                <w:rFonts w:ascii="標楷體" w:eastAsia="標楷體" w:hAnsi="標楷體" w:cs="Times New Roman" w:hint="eastAsia"/>
                <w:sz w:val="26"/>
                <w:szCs w:val="26"/>
              </w:rPr>
              <w:t>自傳</w:t>
            </w:r>
          </w:p>
          <w:p w:rsidR="007A69F6" w:rsidRDefault="007A69F6" w:rsidP="00C61A56">
            <w:pPr>
              <w:spacing w:beforeLines="50" w:before="180" w:afterLines="50" w:after="180"/>
              <w:jc w:val="both"/>
              <w:rPr>
                <w:rFonts w:ascii="Times New Roman" w:eastAsia="標楷體" w:hAnsi="Times New Roman" w:cs="Times New Roman"/>
                <w:sz w:val="26"/>
                <w:szCs w:val="26"/>
              </w:rPr>
            </w:pPr>
            <w:r w:rsidRPr="00634263">
              <w:rPr>
                <w:rFonts w:ascii="標楷體" w:eastAsia="標楷體" w:hAnsi="標楷體" w:cs="Times New Roman"/>
                <w:sz w:val="26"/>
                <w:szCs w:val="26"/>
              </w:rPr>
              <w:t>□</w:t>
            </w:r>
            <w:proofErr w:type="gramStart"/>
            <w:r w:rsidRPr="00634263">
              <w:rPr>
                <w:rFonts w:ascii="Times New Roman" w:eastAsia="標楷體" w:hAnsi="Times New Roman" w:cs="Times New Roman" w:hint="eastAsia"/>
                <w:sz w:val="26"/>
                <w:szCs w:val="26"/>
              </w:rPr>
              <w:t>修讀學</w:t>
            </w:r>
            <w:proofErr w:type="gramEnd"/>
            <w:r w:rsidRPr="00634263">
              <w:rPr>
                <w:rFonts w:ascii="Times New Roman" w:eastAsia="標楷體" w:hAnsi="Times New Roman" w:cs="Times New Roman" w:hint="eastAsia"/>
                <w:sz w:val="26"/>
                <w:szCs w:val="26"/>
              </w:rPr>
              <w:t>、碩士五年一貫學程計畫書</w:t>
            </w:r>
          </w:p>
          <w:p w:rsidR="007A69F6" w:rsidRPr="00D55C11" w:rsidRDefault="007A69F6" w:rsidP="00C61A56">
            <w:pPr>
              <w:spacing w:beforeLines="50" w:before="180" w:afterLines="50" w:after="180"/>
              <w:jc w:val="both"/>
              <w:rPr>
                <w:rFonts w:ascii="Times New Roman" w:eastAsia="標楷體" w:hAnsi="Times New Roman" w:cs="Times New Roman"/>
              </w:rPr>
            </w:pPr>
            <w:r w:rsidRPr="00634263">
              <w:rPr>
                <w:rFonts w:ascii="標楷體" w:eastAsia="標楷體" w:hAnsi="標楷體" w:cs="Times New Roman"/>
                <w:sz w:val="26"/>
                <w:szCs w:val="26"/>
              </w:rPr>
              <w:t>□</w:t>
            </w:r>
            <w:r w:rsidRPr="00D55C11">
              <w:rPr>
                <w:rFonts w:ascii="Times New Roman" w:eastAsia="標楷體" w:hAnsi="Times New Roman" w:cs="Times New Roman" w:hint="eastAsia"/>
                <w:sz w:val="26"/>
                <w:szCs w:val="26"/>
              </w:rPr>
              <w:t>其他有利申請之書面審查資料（無者免繳）</w:t>
            </w:r>
          </w:p>
        </w:tc>
      </w:tr>
      <w:tr w:rsidR="007A69F6" w:rsidTr="00B61744">
        <w:trPr>
          <w:trHeight w:val="2291"/>
        </w:trPr>
        <w:tc>
          <w:tcPr>
            <w:tcW w:w="1542" w:type="dxa"/>
            <w:tcBorders>
              <w:top w:val="single" w:sz="4" w:space="0" w:color="auto"/>
              <w:bottom w:val="double" w:sz="4" w:space="0" w:color="auto"/>
            </w:tcBorders>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備註</w:t>
            </w:r>
          </w:p>
        </w:tc>
        <w:tc>
          <w:tcPr>
            <w:tcW w:w="7108" w:type="dxa"/>
            <w:gridSpan w:val="3"/>
            <w:tcBorders>
              <w:top w:val="single" w:sz="4" w:space="0" w:color="auto"/>
              <w:bottom w:val="double" w:sz="4" w:space="0" w:color="auto"/>
            </w:tcBorders>
            <w:vAlign w:val="center"/>
          </w:tcPr>
          <w:p w:rsidR="007A69F6" w:rsidRPr="00B61744" w:rsidRDefault="007A69F6" w:rsidP="00B61744">
            <w:pPr>
              <w:pStyle w:val="a8"/>
              <w:numPr>
                <w:ilvl w:val="0"/>
                <w:numId w:val="1"/>
              </w:numPr>
              <w:spacing w:line="440" w:lineRule="exact"/>
              <w:ind w:leftChars="0"/>
              <w:jc w:val="both"/>
              <w:rPr>
                <w:rFonts w:ascii="Times New Roman" w:eastAsia="標楷體" w:hAnsi="Times New Roman" w:cs="Times New Roman"/>
                <w:sz w:val="26"/>
                <w:szCs w:val="26"/>
              </w:rPr>
            </w:pPr>
            <w:r w:rsidRPr="00B61744">
              <w:rPr>
                <w:rFonts w:ascii="Times New Roman" w:eastAsia="標楷體" w:hAnsi="Times New Roman" w:cs="Times New Roman"/>
                <w:sz w:val="26"/>
                <w:szCs w:val="26"/>
              </w:rPr>
              <w:t>審查通過之學士班學生需於錄取名單公布後一個月內向本系辦理登記以取得本系碩士班預</w:t>
            </w:r>
            <w:proofErr w:type="gramStart"/>
            <w:r w:rsidRPr="00B61744">
              <w:rPr>
                <w:rFonts w:ascii="Times New Roman" w:eastAsia="標楷體" w:hAnsi="Times New Roman" w:cs="Times New Roman"/>
                <w:sz w:val="26"/>
                <w:szCs w:val="26"/>
              </w:rPr>
              <w:t>研</w:t>
            </w:r>
            <w:proofErr w:type="gramEnd"/>
            <w:r w:rsidRPr="00B61744">
              <w:rPr>
                <w:rFonts w:ascii="Times New Roman" w:eastAsia="標楷體" w:hAnsi="Times New Roman" w:cs="Times New Roman"/>
                <w:sz w:val="26"/>
                <w:szCs w:val="26"/>
              </w:rPr>
              <w:t>生資格，否則以放棄論，並以備取生依序遞補。</w:t>
            </w:r>
          </w:p>
          <w:p w:rsidR="00B61744" w:rsidRPr="00B61744" w:rsidRDefault="00B61744" w:rsidP="00B61744">
            <w:pPr>
              <w:pStyle w:val="a8"/>
              <w:numPr>
                <w:ilvl w:val="0"/>
                <w:numId w:val="1"/>
              </w:numPr>
              <w:spacing w:line="440" w:lineRule="exact"/>
              <w:ind w:leftChars="0"/>
              <w:jc w:val="both"/>
              <w:rPr>
                <w:rFonts w:ascii="Times New Roman" w:eastAsia="標楷體" w:hAnsi="Times New Roman" w:cs="Times New Roman" w:hint="eastAsia"/>
                <w:sz w:val="26"/>
                <w:szCs w:val="26"/>
              </w:rPr>
            </w:pPr>
            <w:r>
              <w:rPr>
                <w:rFonts w:ascii="Times New Roman" w:eastAsia="標楷體" w:hAnsi="Times New Roman" w:cs="Times New Roman" w:hint="eastAsia"/>
                <w:sz w:val="26"/>
                <w:szCs w:val="26"/>
              </w:rPr>
              <w:t>申請資料如需領回，請於錄取公告後一個月內至宗教所辦公室領取，逾期將</w:t>
            </w:r>
            <w:r w:rsidRPr="00B61744">
              <w:rPr>
                <w:rFonts w:ascii="Times New Roman" w:eastAsia="標楷體" w:hAnsi="Times New Roman" w:cs="Times New Roman"/>
                <w:sz w:val="26"/>
                <w:szCs w:val="26"/>
              </w:rPr>
              <w:t>逕行銷毀</w:t>
            </w:r>
            <w:r>
              <w:rPr>
                <w:rFonts w:ascii="Times New Roman" w:eastAsia="標楷體" w:hAnsi="Times New Roman" w:cs="Times New Roman" w:hint="eastAsia"/>
                <w:sz w:val="26"/>
                <w:szCs w:val="26"/>
              </w:rPr>
              <w:t>。</w:t>
            </w:r>
          </w:p>
        </w:tc>
      </w:tr>
    </w:tbl>
    <w:p w:rsidR="007A69F6" w:rsidRDefault="007A69F6" w:rsidP="007A69F6">
      <w:pPr>
        <w:rPr>
          <w:rFonts w:ascii="Times New Roman" w:eastAsia="標楷體" w:hAnsi="Times New Roman" w:cs="Times New Roman"/>
        </w:rPr>
      </w:pPr>
    </w:p>
    <w:p w:rsidR="007A69F6" w:rsidRDefault="007A69F6" w:rsidP="007A69F6">
      <w:pPr>
        <w:rPr>
          <w:rFonts w:ascii="Times New Roman" w:eastAsia="標楷體" w:hAnsi="Times New Roman" w:cs="Times New Roman"/>
        </w:rPr>
      </w:pPr>
    </w:p>
    <w:p w:rsidR="007A69F6" w:rsidRDefault="007A69F6" w:rsidP="007A69F6">
      <w:pPr>
        <w:rPr>
          <w:rFonts w:ascii="Times New Roman" w:eastAsia="標楷體" w:hAnsi="Times New Roman" w:cs="Times New Roman"/>
          <w:sz w:val="28"/>
          <w:szCs w:val="28"/>
        </w:rPr>
      </w:pPr>
      <w:r w:rsidRPr="008B391C">
        <w:rPr>
          <w:rFonts w:ascii="Times New Roman" w:eastAsia="標楷體" w:hAnsi="Times New Roman" w:cs="Times New Roman" w:hint="eastAsia"/>
          <w:sz w:val="28"/>
          <w:szCs w:val="28"/>
        </w:rPr>
        <w:t>申請人簽章：</w:t>
      </w:r>
      <w:r w:rsidRPr="008B391C">
        <w:rPr>
          <w:rFonts w:ascii="Times New Roman" w:eastAsia="標楷體" w:hAnsi="Times New Roman" w:cs="Times New Roman" w:hint="eastAsia"/>
          <w:sz w:val="28"/>
          <w:szCs w:val="28"/>
        </w:rPr>
        <w:t xml:space="preserve">  </w:t>
      </w:r>
      <w:r w:rsidRPr="008B391C">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 xml:space="preserve">  </w:t>
      </w:r>
      <w:r w:rsidRPr="008B391C">
        <w:rPr>
          <w:rFonts w:ascii="Times New Roman" w:eastAsia="標楷體" w:hAnsi="Times New Roman" w:cs="Times New Roman" w:hint="eastAsia"/>
          <w:sz w:val="28"/>
          <w:szCs w:val="28"/>
        </w:rPr>
        <w:t>日期：</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年</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月</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日</w:t>
      </w:r>
    </w:p>
    <w:p w:rsidR="007A69F6" w:rsidRDefault="007A69F6" w:rsidP="007A69F6">
      <w:pPr>
        <w:rPr>
          <w:rFonts w:ascii="Times New Roman" w:eastAsia="標楷體" w:hAnsi="Times New Roman" w:cs="Times New Roman"/>
          <w:sz w:val="28"/>
          <w:szCs w:val="28"/>
        </w:rPr>
      </w:pPr>
    </w:p>
    <w:p w:rsidR="007A69F6" w:rsidRDefault="007A69F6" w:rsidP="007A69F6">
      <w:pPr>
        <w:rPr>
          <w:rFonts w:ascii="Times New Roman" w:eastAsia="標楷體" w:hAnsi="Times New Roman" w:cs="Times New Roman"/>
          <w:sz w:val="28"/>
          <w:szCs w:val="28"/>
        </w:rPr>
      </w:pPr>
    </w:p>
    <w:p w:rsidR="007A69F6" w:rsidRPr="008B391C" w:rsidRDefault="007A69F6" w:rsidP="007A69F6">
      <w:pPr>
        <w:rPr>
          <w:rFonts w:ascii="Times New Roman" w:eastAsia="標楷體" w:hAnsi="Times New Roman" w:cs="Times New Roman"/>
          <w:sz w:val="28"/>
          <w:szCs w:val="28"/>
        </w:rPr>
      </w:pPr>
    </w:p>
    <w:p w:rsidR="007A69F6" w:rsidRDefault="007A69F6" w:rsidP="007A69F6">
      <w:pPr>
        <w:jc w:val="center"/>
      </w:pPr>
      <w:r>
        <w:t>-----------------------------------</w:t>
      </w:r>
      <w:r>
        <w:t>以下於</w:t>
      </w:r>
      <w:r>
        <w:rPr>
          <w:rFonts w:hint="eastAsia"/>
        </w:rPr>
        <w:t>甄選</w:t>
      </w:r>
      <w:r>
        <w:t>結束後由系所單位填寫</w:t>
      </w:r>
      <w:r>
        <w:t xml:space="preserve">----------------------------- </w:t>
      </w:r>
    </w:p>
    <w:p w:rsidR="007A69F6" w:rsidRDefault="007A69F6" w:rsidP="007A69F6">
      <w:pPr>
        <w:jc w:val="center"/>
      </w:pP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3"/>
        <w:gridCol w:w="4145"/>
        <w:gridCol w:w="2919"/>
      </w:tblGrid>
      <w:tr w:rsidR="007A69F6" w:rsidTr="00C61A56">
        <w:tc>
          <w:tcPr>
            <w:tcW w:w="1696" w:type="dxa"/>
            <w:vMerge w:val="restart"/>
            <w:vAlign w:val="center"/>
          </w:tcPr>
          <w:p w:rsidR="007A69F6" w:rsidRPr="00300997" w:rsidRDefault="007A69F6" w:rsidP="00C61A56">
            <w:pPr>
              <w:jc w:val="center"/>
              <w:rPr>
                <w:rFonts w:ascii="Times New Roman" w:eastAsia="標楷體" w:hAnsi="Times New Roman" w:cs="Times New Roman"/>
                <w:b/>
                <w:sz w:val="28"/>
                <w:szCs w:val="28"/>
              </w:rPr>
            </w:pPr>
            <w:r w:rsidRPr="00300997">
              <w:rPr>
                <w:rFonts w:ascii="Times New Roman" w:eastAsia="標楷體" w:hAnsi="Times New Roman" w:cs="Times New Roman" w:hint="eastAsia"/>
                <w:b/>
                <w:sz w:val="28"/>
                <w:szCs w:val="28"/>
              </w:rPr>
              <w:t>甄選結果</w:t>
            </w:r>
          </w:p>
        </w:tc>
        <w:tc>
          <w:tcPr>
            <w:tcW w:w="4155" w:type="dxa"/>
            <w:vMerge w:val="restart"/>
          </w:tcPr>
          <w:p w:rsidR="007A69F6" w:rsidRPr="00300997" w:rsidRDefault="007A69F6" w:rsidP="00C61A56">
            <w:pPr>
              <w:ind w:leftChars="-1" w:left="-2" w:firstLineChars="83" w:firstLine="216"/>
              <w:rPr>
                <w:rFonts w:ascii="Times New Roman" w:eastAsia="標楷體" w:hAnsi="Times New Roman" w:cs="Times New Roman"/>
                <w:b/>
                <w:sz w:val="28"/>
                <w:szCs w:val="28"/>
              </w:rPr>
            </w:pPr>
            <w:r w:rsidRPr="00634263">
              <w:rPr>
                <w:rFonts w:ascii="標楷體" w:eastAsia="標楷體" w:hAnsi="標楷體" w:cs="Times New Roman"/>
                <w:sz w:val="26"/>
                <w:szCs w:val="26"/>
              </w:rPr>
              <w:t>□</w:t>
            </w:r>
            <w:r w:rsidRPr="00300997">
              <w:rPr>
                <w:rFonts w:ascii="Times New Roman" w:eastAsia="標楷體" w:hAnsi="Times New Roman" w:cs="Times New Roman" w:hint="eastAsia"/>
                <w:b/>
                <w:sz w:val="28"/>
                <w:szCs w:val="28"/>
              </w:rPr>
              <w:t>通過</w:t>
            </w:r>
          </w:p>
          <w:p w:rsidR="007A69F6" w:rsidRPr="00300997" w:rsidRDefault="007A69F6" w:rsidP="00C61A56">
            <w:pPr>
              <w:ind w:leftChars="-1" w:left="-2" w:firstLineChars="83" w:firstLine="216"/>
              <w:rPr>
                <w:rFonts w:ascii="Times New Roman" w:eastAsia="標楷體" w:hAnsi="Times New Roman" w:cs="Times New Roman"/>
                <w:b/>
                <w:sz w:val="28"/>
                <w:szCs w:val="28"/>
              </w:rPr>
            </w:pPr>
            <w:r w:rsidRPr="00634263">
              <w:rPr>
                <w:rFonts w:ascii="標楷體" w:eastAsia="標楷體" w:hAnsi="標楷體" w:cs="Times New Roman"/>
                <w:sz w:val="26"/>
                <w:szCs w:val="26"/>
              </w:rPr>
              <w:t>□</w:t>
            </w:r>
            <w:r w:rsidRPr="00300997">
              <w:rPr>
                <w:rFonts w:ascii="Times New Roman" w:eastAsia="標楷體" w:hAnsi="Times New Roman" w:cs="Times New Roman" w:hint="eastAsia"/>
                <w:b/>
                <w:sz w:val="28"/>
                <w:szCs w:val="28"/>
              </w:rPr>
              <w:t>不通過</w:t>
            </w:r>
          </w:p>
        </w:tc>
        <w:tc>
          <w:tcPr>
            <w:tcW w:w="2926" w:type="dxa"/>
          </w:tcPr>
          <w:p w:rsidR="007A69F6" w:rsidRPr="00300997" w:rsidRDefault="007A69F6" w:rsidP="00C61A56">
            <w:pPr>
              <w:jc w:val="center"/>
              <w:rPr>
                <w:rFonts w:ascii="標楷體" w:eastAsia="標楷體" w:hAnsi="標楷體"/>
                <w:b/>
              </w:rPr>
            </w:pPr>
            <w:r w:rsidRPr="00300997">
              <w:rPr>
                <w:rFonts w:ascii="標楷體" w:eastAsia="標楷體" w:hAnsi="標楷體" w:hint="eastAsia"/>
                <w:b/>
              </w:rPr>
              <w:t>系所主管簽章</w:t>
            </w:r>
          </w:p>
        </w:tc>
      </w:tr>
      <w:tr w:rsidR="007A69F6" w:rsidTr="00C61A56">
        <w:trPr>
          <w:trHeight w:val="1171"/>
        </w:trPr>
        <w:tc>
          <w:tcPr>
            <w:tcW w:w="1696" w:type="dxa"/>
            <w:vMerge/>
          </w:tcPr>
          <w:p w:rsidR="007A69F6" w:rsidRDefault="007A69F6" w:rsidP="00C61A56">
            <w:pPr>
              <w:jc w:val="center"/>
            </w:pPr>
          </w:p>
        </w:tc>
        <w:tc>
          <w:tcPr>
            <w:tcW w:w="4155" w:type="dxa"/>
            <w:vMerge/>
          </w:tcPr>
          <w:p w:rsidR="007A69F6" w:rsidRDefault="007A69F6" w:rsidP="00C61A56">
            <w:pPr>
              <w:jc w:val="center"/>
            </w:pPr>
          </w:p>
        </w:tc>
        <w:tc>
          <w:tcPr>
            <w:tcW w:w="2926" w:type="dxa"/>
          </w:tcPr>
          <w:p w:rsidR="007A69F6" w:rsidRDefault="007A69F6" w:rsidP="00C61A56">
            <w:pPr>
              <w:jc w:val="center"/>
            </w:pPr>
          </w:p>
        </w:tc>
      </w:tr>
    </w:tbl>
    <w:p w:rsidR="007A69F6" w:rsidRDefault="007A69F6">
      <w:bookmarkStart w:id="0" w:name="_GoBack"/>
      <w:bookmarkEnd w:id="0"/>
    </w:p>
    <w:sectPr w:rsidR="007A69F6" w:rsidSect="00E0712B">
      <w:pgSz w:w="11906" w:h="16838"/>
      <w:pgMar w:top="993" w:right="1531"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32" w:rsidRDefault="00C97B32" w:rsidP="00B61744">
      <w:r>
        <w:separator/>
      </w:r>
    </w:p>
  </w:endnote>
  <w:endnote w:type="continuationSeparator" w:id="0">
    <w:p w:rsidR="00C97B32" w:rsidRDefault="00C97B32" w:rsidP="00B6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32" w:rsidRDefault="00C97B32" w:rsidP="00B61744">
      <w:r>
        <w:separator/>
      </w:r>
    </w:p>
  </w:footnote>
  <w:footnote w:type="continuationSeparator" w:id="0">
    <w:p w:rsidR="00C97B32" w:rsidRDefault="00C97B32" w:rsidP="00B6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20F91"/>
    <w:multiLevelType w:val="hybridMultilevel"/>
    <w:tmpl w:val="DE2273D6"/>
    <w:lvl w:ilvl="0" w:tplc="78444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F6"/>
    <w:rsid w:val="007A69F6"/>
    <w:rsid w:val="00B61744"/>
    <w:rsid w:val="00C97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3AE7"/>
  <w15:chartTrackingRefBased/>
  <w15:docId w15:val="{9CC9E8AF-DA54-422F-B800-417BAC4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9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744"/>
    <w:pPr>
      <w:tabs>
        <w:tab w:val="center" w:pos="4153"/>
        <w:tab w:val="right" w:pos="8306"/>
      </w:tabs>
      <w:snapToGrid w:val="0"/>
    </w:pPr>
    <w:rPr>
      <w:sz w:val="20"/>
      <w:szCs w:val="20"/>
    </w:rPr>
  </w:style>
  <w:style w:type="character" w:customStyle="1" w:styleId="a5">
    <w:name w:val="頁首 字元"/>
    <w:basedOn w:val="a0"/>
    <w:link w:val="a4"/>
    <w:uiPriority w:val="99"/>
    <w:rsid w:val="00B61744"/>
    <w:rPr>
      <w:sz w:val="20"/>
      <w:szCs w:val="20"/>
    </w:rPr>
  </w:style>
  <w:style w:type="paragraph" w:styleId="a6">
    <w:name w:val="footer"/>
    <w:basedOn w:val="a"/>
    <w:link w:val="a7"/>
    <w:uiPriority w:val="99"/>
    <w:unhideWhenUsed/>
    <w:rsid w:val="00B61744"/>
    <w:pPr>
      <w:tabs>
        <w:tab w:val="center" w:pos="4153"/>
        <w:tab w:val="right" w:pos="8306"/>
      </w:tabs>
      <w:snapToGrid w:val="0"/>
    </w:pPr>
    <w:rPr>
      <w:sz w:val="20"/>
      <w:szCs w:val="20"/>
    </w:rPr>
  </w:style>
  <w:style w:type="character" w:customStyle="1" w:styleId="a7">
    <w:name w:val="頁尾 字元"/>
    <w:basedOn w:val="a0"/>
    <w:link w:val="a6"/>
    <w:uiPriority w:val="99"/>
    <w:rsid w:val="00B61744"/>
    <w:rPr>
      <w:sz w:val="20"/>
      <w:szCs w:val="20"/>
    </w:rPr>
  </w:style>
  <w:style w:type="paragraph" w:styleId="a8">
    <w:name w:val="List Paragraph"/>
    <w:basedOn w:val="a"/>
    <w:uiPriority w:val="34"/>
    <w:qFormat/>
    <w:rsid w:val="00B617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嘉琪 劉</dc:creator>
  <cp:keywords/>
  <dc:description/>
  <cp:lastModifiedBy>劉嘉琪</cp:lastModifiedBy>
  <cp:revision>2</cp:revision>
  <dcterms:created xsi:type="dcterms:W3CDTF">2022-05-02T01:14:00Z</dcterms:created>
  <dcterms:modified xsi:type="dcterms:W3CDTF">2025-03-17T02:53:00Z</dcterms:modified>
</cp:coreProperties>
</file>