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BF83" w14:textId="1AED07C2" w:rsidR="00186463" w:rsidRDefault="00FC19E1" w:rsidP="00FC19E1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124F4FC2" wp14:editId="07B374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2790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18F">
        <w:rPr>
          <w:rFonts w:ascii="Times New Roman" w:eastAsia="標楷體" w:hAnsi="Times New Roman"/>
          <w:b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noProof/>
          <w:kern w:val="0"/>
          <w:sz w:val="28"/>
          <w:szCs w:val="28"/>
        </w:rPr>
        <w:drawing>
          <wp:inline distT="0" distB="0" distL="0" distR="0" wp14:anchorId="5BB281D9" wp14:editId="6A2C50E0">
            <wp:extent cx="1518285" cy="652145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6CBC1" w14:textId="34D02D9A" w:rsidR="001E118F" w:rsidRDefault="001E118F" w:rsidP="00FC19E1">
      <w:pPr>
        <w:autoSpaceDE w:val="0"/>
        <w:autoSpaceDN w:val="0"/>
        <w:adjustRightInd w:val="0"/>
        <w:snapToGrid w:val="0"/>
        <w:spacing w:beforeLines="100" w:before="24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83EC5">
        <w:rPr>
          <w:rFonts w:ascii="Times New Roman" w:eastAsia="標楷體" w:hAnsi="Times New Roman"/>
          <w:b/>
          <w:kern w:val="0"/>
          <w:sz w:val="28"/>
          <w:szCs w:val="28"/>
        </w:rPr>
        <w:t>輔仁大學宗教學系</w:t>
      </w:r>
      <w:r w:rsidR="00D77787">
        <w:rPr>
          <w:rFonts w:ascii="Times New Roman" w:eastAsia="標楷體" w:hAnsi="Times New Roman"/>
          <w:b/>
          <w:kern w:val="0"/>
          <w:sz w:val="28"/>
          <w:szCs w:val="28"/>
        </w:rPr>
        <w:t>碩士生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赴</w:t>
      </w:r>
      <w:r w:rsidR="00FC19E1">
        <w:rPr>
          <w:rFonts w:ascii="Times New Roman" w:eastAsia="標楷體" w:hAnsi="Times New Roman" w:hint="eastAsia"/>
          <w:b/>
          <w:kern w:val="0"/>
          <w:sz w:val="28"/>
          <w:szCs w:val="28"/>
        </w:rPr>
        <w:t>波蘭亞捷隆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大學</w:t>
      </w:r>
      <w:r w:rsidR="00D77787">
        <w:rPr>
          <w:rFonts w:ascii="Times New Roman" w:eastAsia="標楷體" w:hAnsi="Times New Roman"/>
          <w:b/>
          <w:kern w:val="0"/>
          <w:sz w:val="28"/>
          <w:szCs w:val="28"/>
        </w:rPr>
        <w:t>修讀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雙聯學位申請單</w:t>
      </w:r>
    </w:p>
    <w:p w14:paraId="6AF3A4B8" w14:textId="77777777" w:rsidR="001E118F" w:rsidRDefault="001E118F" w:rsidP="001E118F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p w14:paraId="20031F7B" w14:textId="77777777" w:rsidR="001E118F" w:rsidRPr="001D0689" w:rsidRDefault="001E118F" w:rsidP="001E118F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b/>
          <w:kern w:val="0"/>
        </w:rPr>
      </w:pPr>
      <w:r w:rsidRPr="001D0689">
        <w:rPr>
          <w:rFonts w:ascii="Times New Roman" w:eastAsia="標楷體" w:hAnsi="Times New Roman"/>
          <w:b/>
          <w:kern w:val="0"/>
        </w:rPr>
        <w:t>學生姓名：</w:t>
      </w:r>
      <w:r>
        <w:rPr>
          <w:rFonts w:ascii="Times New Roman" w:eastAsia="標楷體" w:hAnsi="Times New Roman"/>
          <w:b/>
          <w:kern w:val="0"/>
        </w:rPr>
        <w:t xml:space="preserve">                     </w:t>
      </w:r>
      <w:r w:rsidRPr="001D0689">
        <w:rPr>
          <w:rFonts w:ascii="Times New Roman" w:eastAsia="標楷體" w:hAnsi="Times New Roman"/>
          <w:b/>
          <w:kern w:val="0"/>
        </w:rPr>
        <w:t>學號：</w:t>
      </w:r>
      <w:r>
        <w:rPr>
          <w:rFonts w:ascii="Times New Roman" w:eastAsia="標楷體" w:hAnsi="Times New Roman"/>
          <w:b/>
          <w:kern w:val="0"/>
        </w:rPr>
        <w:t xml:space="preserve">                    </w:t>
      </w:r>
      <w:r w:rsidRPr="001D0689">
        <w:rPr>
          <w:rFonts w:ascii="Times New Roman" w:eastAsia="標楷體" w:hAnsi="Times New Roman"/>
          <w:b/>
          <w:kern w:val="0"/>
        </w:rPr>
        <w:t>申請日期：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E118F" w:rsidRPr="00505AF9" w14:paraId="28540A15" w14:textId="77777777" w:rsidTr="00FC19E1">
        <w:trPr>
          <w:trHeight w:val="330"/>
        </w:trPr>
        <w:tc>
          <w:tcPr>
            <w:tcW w:w="9918" w:type="dxa"/>
            <w:shd w:val="clear" w:color="auto" w:fill="FBE4D5" w:themeFill="accent2" w:themeFillTint="33"/>
          </w:tcPr>
          <w:p w14:paraId="32DB763E" w14:textId="45E6DB7D" w:rsidR="00FC19E1" w:rsidRPr="00FC19E1" w:rsidRDefault="00FC19E1" w:rsidP="00FC1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申請項目</w:t>
            </w:r>
          </w:p>
        </w:tc>
      </w:tr>
      <w:tr w:rsidR="00FC19E1" w:rsidRPr="00505AF9" w14:paraId="4C76B9D9" w14:textId="77777777" w:rsidTr="00C715ED">
        <w:trPr>
          <w:trHeight w:val="915"/>
        </w:trPr>
        <w:tc>
          <w:tcPr>
            <w:tcW w:w="9918" w:type="dxa"/>
          </w:tcPr>
          <w:p w14:paraId="67CFA129" w14:textId="796C2C27" w:rsidR="00FC19E1" w:rsidRDefault="00FC19E1" w:rsidP="00FC19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</w:rPr>
              <w:t>一學期</w:t>
            </w:r>
          </w:p>
          <w:p w14:paraId="0A7B1048" w14:textId="3585C47C" w:rsidR="00FC19E1" w:rsidRDefault="00FC19E1" w:rsidP="00FC19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</w:rPr>
              <w:t>一學期（含補助第三期）</w:t>
            </w:r>
          </w:p>
          <w:p w14:paraId="48324B12" w14:textId="2E2C4970" w:rsidR="00FC19E1" w:rsidRDefault="00FC19E1" w:rsidP="00FC19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</w:rPr>
              <w:t>延長一學期</w:t>
            </w:r>
          </w:p>
        </w:tc>
      </w:tr>
      <w:tr w:rsidR="00FC19E1" w:rsidRPr="00505AF9" w14:paraId="305FF401" w14:textId="77777777" w:rsidTr="00FC19E1">
        <w:tc>
          <w:tcPr>
            <w:tcW w:w="9918" w:type="dxa"/>
            <w:shd w:val="clear" w:color="auto" w:fill="FBE4D5" w:themeFill="accent2" w:themeFillTint="33"/>
          </w:tcPr>
          <w:p w14:paraId="3C414E27" w14:textId="22F42455" w:rsidR="00FC19E1" w:rsidRPr="00505AF9" w:rsidRDefault="00FC19E1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申請動機</w:t>
            </w:r>
          </w:p>
        </w:tc>
      </w:tr>
      <w:tr w:rsidR="001E118F" w:rsidRPr="00505AF9" w14:paraId="7840ABA1" w14:textId="77777777" w:rsidTr="00FC19E1">
        <w:trPr>
          <w:trHeight w:val="1513"/>
        </w:trPr>
        <w:tc>
          <w:tcPr>
            <w:tcW w:w="9918" w:type="dxa"/>
          </w:tcPr>
          <w:p w14:paraId="3B138E23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36B44EB5" w14:textId="77777777" w:rsidTr="00FC19E1">
        <w:tc>
          <w:tcPr>
            <w:tcW w:w="9918" w:type="dxa"/>
            <w:shd w:val="clear" w:color="auto" w:fill="FBE4D5" w:themeFill="accent2" w:themeFillTint="33"/>
          </w:tcPr>
          <w:p w14:paraId="6405344D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語言能力自評</w:t>
            </w:r>
          </w:p>
        </w:tc>
      </w:tr>
      <w:tr w:rsidR="001E118F" w:rsidRPr="00505AF9" w14:paraId="5AB603A3" w14:textId="77777777" w:rsidTr="00C715ED">
        <w:trPr>
          <w:trHeight w:val="1086"/>
        </w:trPr>
        <w:tc>
          <w:tcPr>
            <w:tcW w:w="9918" w:type="dxa"/>
            <w:tcBorders>
              <w:bottom w:val="single" w:sz="4" w:space="0" w:color="auto"/>
            </w:tcBorders>
          </w:tcPr>
          <w:p w14:paraId="3E3C3C56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27E38D21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英文：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無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差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尚可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流利</w:t>
            </w:r>
          </w:p>
          <w:p w14:paraId="5FA9F551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16350576" w14:textId="67B56A22" w:rsidR="001E118F" w:rsidRPr="00505AF9" w:rsidRDefault="00FC19E1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波蘭文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：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□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無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差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尚可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="001E118F" w:rsidRPr="00505AF9">
              <w:rPr>
                <w:rFonts w:ascii="Times New Roman" w:eastAsia="標楷體" w:hAnsi="Times New Roman"/>
                <w:kern w:val="0"/>
              </w:rPr>
              <w:t>流利</w:t>
            </w:r>
          </w:p>
          <w:p w14:paraId="0B1F3BF7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484C19C5" w14:textId="0CE25DA6" w:rsidR="001E118F" w:rsidRPr="00B5623F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B5623F">
              <w:rPr>
                <w:rFonts w:cs="新細明體" w:hint="eastAsia"/>
                <w:kern w:val="0"/>
              </w:rPr>
              <w:t>◎</w:t>
            </w:r>
            <w:r w:rsidRPr="00B5623F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B5623F">
              <w:rPr>
                <w:rFonts w:ascii="Times New Roman" w:eastAsia="標楷體" w:hAnsi="Times New Roman"/>
                <w:kern w:val="0"/>
              </w:rPr>
              <w:t>英文要求級數</w:t>
            </w:r>
            <w:r w:rsidRPr="00B5623F">
              <w:rPr>
                <w:rFonts w:ascii="Times New Roman" w:eastAsia="標楷體" w:hAnsi="Times New Roman"/>
                <w:kern w:val="0"/>
              </w:rPr>
              <w:t>B2</w:t>
            </w:r>
            <w:r w:rsidRPr="00B5623F">
              <w:rPr>
                <w:rFonts w:ascii="Times New Roman" w:eastAsia="標楷體" w:hAnsi="Times New Roman"/>
                <w:kern w:val="0"/>
              </w:rPr>
              <w:t>，</w:t>
            </w:r>
            <w:r w:rsidR="00FC19E1">
              <w:rPr>
                <w:rFonts w:ascii="Times New Roman" w:eastAsia="標楷體" w:hAnsi="Times New Roman" w:hint="eastAsia"/>
                <w:kern w:val="0"/>
              </w:rPr>
              <w:t>波蘭文若有則佳</w:t>
            </w:r>
            <w:r w:rsidRPr="00B5623F">
              <w:rPr>
                <w:rFonts w:ascii="Times New Roman" w:eastAsia="標楷體" w:hAnsi="Times New Roman"/>
                <w:kern w:val="0"/>
              </w:rPr>
              <w:t>。語言證明請在</w:t>
            </w:r>
            <w:r w:rsidR="00186463">
              <w:rPr>
                <w:rFonts w:ascii="Times New Roman" w:eastAsia="標楷體" w:hAnsi="Times New Roman" w:hint="eastAsia"/>
                <w:kern w:val="0"/>
              </w:rPr>
              <w:t>繳交申請時一併提出證明</w:t>
            </w:r>
            <w:r w:rsidRPr="00B5623F">
              <w:rPr>
                <w:rFonts w:ascii="Times New Roman" w:eastAsia="標楷體" w:hAnsi="Times New Roman"/>
                <w:kern w:val="0"/>
              </w:rPr>
              <w:t>。</w:t>
            </w:r>
          </w:p>
          <w:p w14:paraId="2A856665" w14:textId="77777777" w:rsidR="001E118F" w:rsidRPr="001E118F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56B32BB7" w14:textId="77777777" w:rsidTr="00FC19E1">
        <w:tc>
          <w:tcPr>
            <w:tcW w:w="9918" w:type="dxa"/>
            <w:shd w:val="clear" w:color="auto" w:fill="FBE4D5" w:themeFill="accent2" w:themeFillTint="33"/>
          </w:tcPr>
          <w:p w14:paraId="13B660FB" w14:textId="523CEAD4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輔大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FC19E1" w:rsidRPr="00FC19E1">
              <w:rPr>
                <w:rFonts w:ascii="Times New Roman" w:eastAsia="標楷體" w:hAnsi="Times New Roman" w:hint="eastAsia"/>
                <w:kern w:val="0"/>
              </w:rPr>
              <w:t>波蘭亞捷隆</w:t>
            </w:r>
            <w:r w:rsidRPr="00505AF9">
              <w:rPr>
                <w:rFonts w:ascii="Times New Roman" w:eastAsia="標楷體" w:hAnsi="Times New Roman"/>
                <w:kern w:val="0"/>
              </w:rPr>
              <w:t>修課規劃</w:t>
            </w:r>
          </w:p>
        </w:tc>
      </w:tr>
      <w:tr w:rsidR="001E118F" w:rsidRPr="00505AF9" w14:paraId="606239C8" w14:textId="77777777" w:rsidTr="00FC19E1">
        <w:trPr>
          <w:trHeight w:val="2679"/>
        </w:trPr>
        <w:tc>
          <w:tcPr>
            <w:tcW w:w="9918" w:type="dxa"/>
          </w:tcPr>
          <w:p w14:paraId="32A0DD9A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0D5B8152" w14:textId="77777777" w:rsidTr="00FC19E1">
        <w:tc>
          <w:tcPr>
            <w:tcW w:w="9918" w:type="dxa"/>
            <w:shd w:val="clear" w:color="auto" w:fill="FBE4D5" w:themeFill="accent2" w:themeFillTint="33"/>
          </w:tcPr>
          <w:p w14:paraId="334F8985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研究方向</w:t>
            </w:r>
          </w:p>
        </w:tc>
      </w:tr>
      <w:tr w:rsidR="001E118F" w:rsidRPr="00505AF9" w14:paraId="734F8E8D" w14:textId="77777777" w:rsidTr="001E118F">
        <w:trPr>
          <w:trHeight w:val="2519"/>
        </w:trPr>
        <w:tc>
          <w:tcPr>
            <w:tcW w:w="9918" w:type="dxa"/>
          </w:tcPr>
          <w:p w14:paraId="0A7CDDA4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3F98B834" w14:textId="77777777" w:rsidTr="00FC19E1">
        <w:trPr>
          <w:trHeight w:val="307"/>
        </w:trPr>
        <w:tc>
          <w:tcPr>
            <w:tcW w:w="9918" w:type="dxa"/>
            <w:shd w:val="clear" w:color="auto" w:fill="FBE4D5" w:themeFill="accent2" w:themeFillTint="33"/>
            <w:vAlign w:val="center"/>
          </w:tcPr>
          <w:p w14:paraId="4E1CBD58" w14:textId="77777777" w:rsidR="001E118F" w:rsidRPr="00505AF9" w:rsidRDefault="001E118F" w:rsidP="001E11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導師晤談</w:t>
            </w:r>
          </w:p>
        </w:tc>
      </w:tr>
      <w:tr w:rsidR="001E118F" w:rsidRPr="00505AF9" w14:paraId="77FA8C87" w14:textId="77777777" w:rsidTr="001E118F">
        <w:trPr>
          <w:trHeight w:val="660"/>
        </w:trPr>
        <w:tc>
          <w:tcPr>
            <w:tcW w:w="9918" w:type="dxa"/>
            <w:tcBorders>
              <w:bottom w:val="single" w:sz="4" w:space="0" w:color="auto"/>
            </w:tcBorders>
            <w:vAlign w:val="center"/>
          </w:tcPr>
          <w:p w14:paraId="60DF778F" w14:textId="77777777" w:rsidR="001E118F" w:rsidRDefault="001E118F" w:rsidP="001E118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導師簽名：</w:t>
            </w:r>
            <w:r>
              <w:rPr>
                <w:rFonts w:ascii="Times New Roman" w:eastAsia="標楷體" w:hAnsi="Times New Roman"/>
                <w:kern w:val="0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kern w:val="0"/>
              </w:rPr>
              <w:t>日期：</w:t>
            </w:r>
          </w:p>
        </w:tc>
      </w:tr>
    </w:tbl>
    <w:p w14:paraId="028C2544" w14:textId="5D7D0E8B" w:rsidR="001E118F" w:rsidRDefault="001E118F" w:rsidP="00186463">
      <w:pPr>
        <w:pStyle w:val="a9"/>
        <w:ind w:leftChars="0" w:left="720"/>
        <w:rPr>
          <w:sz w:val="22"/>
          <w:szCs w:val="22"/>
        </w:rPr>
      </w:pPr>
    </w:p>
    <w:sectPr w:rsidR="001E118F" w:rsidSect="00A61D5A">
      <w:pgSz w:w="12240" w:h="15840" w:code="1"/>
      <w:pgMar w:top="426" w:right="1134" w:bottom="426" w:left="1134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5DB9" w14:textId="77777777" w:rsidR="00F57F0C" w:rsidRDefault="00F57F0C" w:rsidP="00505AF9">
      <w:r>
        <w:separator/>
      </w:r>
    </w:p>
  </w:endnote>
  <w:endnote w:type="continuationSeparator" w:id="0">
    <w:p w14:paraId="30B794E5" w14:textId="77777777" w:rsidR="00F57F0C" w:rsidRDefault="00F57F0C" w:rsidP="005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EDAA" w14:textId="77777777" w:rsidR="00F57F0C" w:rsidRDefault="00F57F0C" w:rsidP="00505AF9">
      <w:r>
        <w:separator/>
      </w:r>
    </w:p>
  </w:footnote>
  <w:footnote w:type="continuationSeparator" w:id="0">
    <w:p w14:paraId="04ACFE5D" w14:textId="77777777" w:rsidR="00F57F0C" w:rsidRDefault="00F57F0C" w:rsidP="005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E3A"/>
    <w:multiLevelType w:val="hybridMultilevel"/>
    <w:tmpl w:val="52725502"/>
    <w:lvl w:ilvl="0" w:tplc="A566CB2E">
      <w:numFmt w:val="bullet"/>
      <w:lvlText w:val="◎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D503499"/>
    <w:multiLevelType w:val="hybridMultilevel"/>
    <w:tmpl w:val="58F0570E"/>
    <w:lvl w:ilvl="0" w:tplc="E31C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9"/>
    <w:rsid w:val="00186463"/>
    <w:rsid w:val="001D0689"/>
    <w:rsid w:val="001E118F"/>
    <w:rsid w:val="002A4A32"/>
    <w:rsid w:val="002E6F93"/>
    <w:rsid w:val="00345B6B"/>
    <w:rsid w:val="00351BB9"/>
    <w:rsid w:val="003624FD"/>
    <w:rsid w:val="00386F3B"/>
    <w:rsid w:val="003F28D8"/>
    <w:rsid w:val="003F76E6"/>
    <w:rsid w:val="004B6202"/>
    <w:rsid w:val="004D2B3F"/>
    <w:rsid w:val="00505AF9"/>
    <w:rsid w:val="00546BA9"/>
    <w:rsid w:val="006B2740"/>
    <w:rsid w:val="00736CCC"/>
    <w:rsid w:val="00983785"/>
    <w:rsid w:val="009837EA"/>
    <w:rsid w:val="00A61D5A"/>
    <w:rsid w:val="00B5623F"/>
    <w:rsid w:val="00BA399C"/>
    <w:rsid w:val="00C17873"/>
    <w:rsid w:val="00CD0B36"/>
    <w:rsid w:val="00D35077"/>
    <w:rsid w:val="00D77787"/>
    <w:rsid w:val="00DE39DC"/>
    <w:rsid w:val="00F32BB8"/>
    <w:rsid w:val="00F57F0C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0B009"/>
  <w15:chartTrackingRefBased/>
  <w15:docId w15:val="{6056F17F-5C81-4145-B4E4-D962D9B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89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C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5AF9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5AF9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61D5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77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77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DEE1-3931-46E9-811B-F0C56B16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FJU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宗教碩士在職專班</cp:lastModifiedBy>
  <cp:revision>2</cp:revision>
  <cp:lastPrinted>2025-05-02T05:30:00Z</cp:lastPrinted>
  <dcterms:created xsi:type="dcterms:W3CDTF">2025-05-05T07:15:00Z</dcterms:created>
  <dcterms:modified xsi:type="dcterms:W3CDTF">2025-05-05T07:15:00Z</dcterms:modified>
</cp:coreProperties>
</file>